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14="http://schemas.microsoft.com/office/word/2010/wordml" xmlns:w="http://schemas.openxmlformats.org/wordprocessingml/2006/main" w14:paraId="3735DD71" w14:textId="416A2D67" w:rsidR="00BE2510" w:rsidRDefault="00980037">
      <w:r>
        <w:t xml:space="preserve">This is a very simple template with some PHPDocX blocks</w:t>
      </w:r>
      <w:r w:rsidR="008B4090">
        <w:t xml:space="preserve"> and some variables: </w:t>
      </w:r>
      <w:r xmlns:w="http://schemas.openxmlformats.org/wordprocessingml/2006/main">
        <w:rPr>
          <w:b w:val="true"/>
          <w:bCs w:val="true"/>
          <w:sz w:val="28"/>
          <w:szCs w:val="28"/>
          <w:i w:val="true"/>
        </w:rPr>
        <w:t xml:space="preserve">new content</w:t>
      </w:r>
      <w:r xmlns:w="http://schemas.openxmlformats.org/wordprocessingml/2006/main">
        <w:rPr>
          <w:color w:val="0000FF"/>
          <w:rFonts w:ascii="Times New Roman" w:cs="Times New Roman" w:hAnsi="Times New Roman"/>
        </w:rPr>
        <w:t xml:space="preserve"> with styles</w:t>
      </w:r>
      <w:r>
        <w:t xml:space="preserve"/>
      </w:r>
      <w:r>
        <w:t xml:space="preserve">.</w:t>
      </w:r>
    </w:p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p xmlns:w14="http://schemas.microsoft.com/office/word/2010/wordml" xmlns:w="http://schemas.openxmlformats.org/wordprocessingml/2006/main" w14:paraId="6816B839" w14:textId="4711DF34" w:rsidR="00980037" w:rsidRPr="00DD4E71" w:rsidRDefault="00980037">
      <w:r>
        <w:t xml:space="preserve">A final paragraph</w:t>
      </w:r>
      <w:r w:rsidR="008B4090">
        <w:t xml:space="preserve"> with</w:t>
      </w:r>
      <w:r w:rsidR="002761E2">
        <w:t xml:space="preserve"> </w:t>
      </w:r>
      <w:r w:rsidR="002761E2">
        <w:t xml:space="preserve"/>
      </w:r>
      <w:r xmlns:w="http://schemas.openxmlformats.org/wordprocessingml/2006/main">
        <w:rPr>
          <w:b w:val="true"/>
          <w:bCs w:val="true"/>
          <w:sz w:val="28"/>
          <w:szCs w:val="28"/>
          <w:i w:val="true"/>
        </w:rPr>
        <w:t xml:space="preserve">new content</w:t>
      </w:r>
      <w:r xmlns:w="http://schemas.openxmlformats.org/wordprocessingml/2006/main">
        <w:rPr>
          <w:color w:val="0000FF"/>
          <w:rFonts w:ascii="Times New Roman" w:cs="Times New Roman" w:hAnsi="Times New Roman"/>
        </w:rPr>
        <w:t xml:space="preserve"> with styles</w:t>
      </w:r>
      <w:r>
        <w:t xml:space="preserve"/>
      </w:r>
      <w:r w:rsidR="002761E2">
        <w:t xml:space="preserve"> and</w:t>
      </w:r>
      <w:r w:rsidR="008B4090">
        <w:t xml:space="preserve">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hyperlink xmlns:r="http://schemas.openxmlformats.org/officeDocument/2006/relationships" xmlns:w="http://schemas.openxmlformats.org/wordprocessingml/2006/main" r:id="rId617888aea845e0" w:history="1">
        <w:r>
          <w:rPr>
            <w:color w:val="0563C1"/>
            <w:rStyle w:val="Hyperlink"/>
            <w:u w:val="single"/>
          </w:rPr>
          <w:t xml:space="preserve">phpdocx</w:t>
        </w:r>
      </w:hyperlink>
      <w:r>
        <w:t xml:space="preserve"/>
      </w:r>
      <w:r>
        <w:t xml:space="preserve">.</w:t>
      </w:r>
    </w:p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xmlns:w14="http://schemas.microsoft.com/office/word/2010/wordml" xmlns:w="http://schemas.openxmlformats.org/wordprocessingml/2006/main"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 xml:space="preserve">A </w:t>
      </w:r>
      <w:r xmlns:w="http://schemas.openxmlformats.org/wordprocessingml/2006/main">
        <w:rPr>
          <w:b w:val="true"/>
          <w:bCs w:val="true"/>
          <w:sz w:val="28"/>
          <w:szCs w:val="28"/>
          <w:i w:val="true"/>
        </w:rPr>
        <w:t xml:space="preserve">new content</w:t>
      </w:r>
      <w:r>
        <w:t xml:space="preserve">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xmlns:w14="http://schemas.microsoft.com/office/word/2010/wordml" xmlns:w="http://schemas.openxmlformats.org/wordprocessingml/2006/main"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 xml:space="preserve">A variable in an endnote:</w:t>
      </w:r>
      <w:r>
        <w:t xml:space="preserve"> </w:t>
      </w:r>
      <w:r xmlns:w="http://schemas.openxmlformats.org/wordprocessingml/2006/main">
        <w:rPr>
          <w:b w:val="true"/>
          <w:bCs w:val="true"/>
          <w:sz w:val="28"/>
          <w:szCs w:val="28"/>
          <w:i w:val="true"/>
        </w:rPr>
        <w:t xml:space="preserve">new content</w:t>
      </w:r>
      <w:r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14="http://schemas.microsoft.com/office/word/2010/wordml" xmlns:w="http://schemas.openxmlformats.org/wordprocessingml/2006/main" w14:paraId="09B92B82" w14:textId="77777777" w:rsidR="008B4090" w:rsidRPr="008B4090" w:rsidRDefault="008B4090" w:rsidP="00F223AE">
    <w:pPr>
      <w:pStyle w:val="Footer"/>
      <w:tabs>
        <w:tab w:val="clear" w:pos="9360"/>
      </w:tabs>
    </w:pPr>
    <w:r w:rsidRPr="008B4090">
      <w:t xml:space="preserve">Another variable in the footer: </w:t>
    </w:r>
    <w:r xmlns:w="http://schemas.openxmlformats.org/wordprocessingml/2006/main">
      <w:rPr>
        <w:b w:val="true"/>
        <w:bCs w:val="true"/>
        <w:color w:val="333333"/>
      </w:rPr>
      <w:fldChar w:fldCharType="begin"/>
    </w:r>
    <w:r xmlns:w="http://schemas.openxmlformats.org/wordprocessingml/2006/main">
      <w:rPr>
        <w:b w:val="true"/>
        <w:bCs w:val="true"/>
        <w:color w:val="333333"/>
      </w:rPr>
      <w:instrText xml:space="preserve">TIME \@ "M/d/yyyy" </w:instrText>
    </w:r>
    <w:r xmlns:w="http://schemas.openxmlformats.org/wordprocessingml/2006/main">
      <w:rPr>
        <w:b w:val="true"/>
        <w:bCs w:val="true"/>
        <w:color w:val="333333"/>
      </w:rPr>
      <w:fldChar w:fldCharType="separate"/>
    </w:r>
    <w:r xmlns:w="http://schemas.openxmlformats.org/wordprocessingml/2006/main">
      <w:rPr>
        <w:b w:val="true"/>
        <w:bCs w:val="true"/>
        <w:color w:val="333333"/>
      </w:rPr>
      <w:t xml:space="preserve">date</w:t>
    </w:r>
    <w:r xmlns:w="http://schemas.openxmlformats.org/wordprocessingml/2006/main">
      <w:fldChar w:fldCharType="end"/>
    </w:r>
    <w:r>
      <w:t xml:space="preserve"/>
    </w:r>
    <w:r w:rsidR="00F223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xmlns:w14="http://schemas.microsoft.com/office/word/2010/wordml" xmlns:w="http://schemas.openxmlformats.org/wordprocessingml/2006/main"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 xml:space="preserve"/>
      </w:r>
      <w:r xmlns:w="http://schemas.openxmlformats.org/wordprocessingml/2006/main">
        <w:rPr>
          <w:b w:val="true"/>
          <w:bCs w:val="true"/>
          <w:sz w:val="28"/>
          <w:szCs w:val="28"/>
          <w:i w:val="true"/>
        </w:rPr>
        <w:t xml:space="preserve">new content</w:t>
      </w:r>
      <w:r>
        <w:t xml:space="preserve"/>
      </w:r>
      <w:r>
        <w:t xml:space="preserve"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14="http://schemas.microsoft.com/office/word/2010/wordml" xmlns:w="http://schemas.openxmlformats.org/wordprocessingml/2006/main" w14:paraId="57CF4EDF" w14:textId="77777777" w:rsidR="008B4090" w:rsidRPr="008B4090" w:rsidRDefault="008B4090">
    <w:pPr>
      <w:pStyle w:val="Header"/>
    </w:pPr>
    <w:r w:rsidRPr="008B4090">
      <w:t xml:space="preserve">A variable in the header: </w:t>
    </w:r>
    <w:r xmlns:w="http://schemas.openxmlformats.org/wordprocessingml/2006/main">
      <w:rPr>
        <w:b w:val="true"/>
        <w:bCs w:val="true"/>
        <w:sz w:val="28"/>
        <w:szCs w:val="28"/>
        <w:i w:val="true"/>
      </w:rPr>
      <w:t xml:space="preserve">new content</w:t>
    </w:r>
    <w:r>
      <w:t xml:space="preserve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Relationship Id="rId617888aea845e0" Target="https://www.phpdocx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