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  <w:rPr/>
      </w:pPr>
      <w:r>
        <w:rPr/>
        <w:t xml:space="preserve">Heading 1.</w:t>
      </w:r>
    </w:p>
    <w:p>
      <w:pPr>
        <w:pStyle w:val="Heading2"/>
        <w:rPr/>
      </w:pPr>
      <w:r>
        <w:rPr/>
        <w:t xml:space="preserve">Heading 2.</w:t>
      </w:r>
    </w:p>
    <w:p>
      <w:pPr>
        <w:pStyle w:val="Heading3"/>
        <w:rPr/>
      </w:pPr>
      <w:r>
        <w:rPr/>
        <w:t xml:space="preserve">Heading 3.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8072">
    <w:multiLevelType w:val="hybridMultilevel"/>
    <w:lvl w:ilvl="0" w:tplc="46414429">
      <w:start w:val="1"/>
      <w:numFmt w:val="decimal"/>
      <w:lvlText w:val="%1."/>
      <w:lvlJc w:val="left"/>
      <w:pPr>
        <w:ind w:left="720" w:hanging="360"/>
      </w:pPr>
    </w:lvl>
    <w:lvl w:ilvl="1" w:tplc="46414429" w:tentative="1">
      <w:start w:val="1"/>
      <w:numFmt w:val="lowerLetter"/>
      <w:lvlText w:val="%2."/>
      <w:lvlJc w:val="left"/>
      <w:pPr>
        <w:ind w:left="1440" w:hanging="360"/>
      </w:pPr>
    </w:lvl>
    <w:lvl w:ilvl="2" w:tplc="46414429" w:tentative="1">
      <w:start w:val="1"/>
      <w:numFmt w:val="lowerRoman"/>
      <w:lvlText w:val="%3."/>
      <w:lvlJc w:val="right"/>
      <w:pPr>
        <w:ind w:left="2160" w:hanging="180"/>
      </w:pPr>
    </w:lvl>
    <w:lvl w:ilvl="3" w:tplc="46414429" w:tentative="1">
      <w:start w:val="1"/>
      <w:numFmt w:val="decimal"/>
      <w:lvlText w:val="%4."/>
      <w:lvlJc w:val="left"/>
      <w:pPr>
        <w:ind w:left="2880" w:hanging="360"/>
      </w:pPr>
    </w:lvl>
    <w:lvl w:ilvl="4" w:tplc="46414429" w:tentative="1">
      <w:start w:val="1"/>
      <w:numFmt w:val="lowerLetter"/>
      <w:lvlText w:val="%5."/>
      <w:lvlJc w:val="left"/>
      <w:pPr>
        <w:ind w:left="3600" w:hanging="360"/>
      </w:pPr>
    </w:lvl>
    <w:lvl w:ilvl="5" w:tplc="46414429" w:tentative="1">
      <w:start w:val="1"/>
      <w:numFmt w:val="lowerRoman"/>
      <w:lvlText w:val="%6."/>
      <w:lvlJc w:val="right"/>
      <w:pPr>
        <w:ind w:left="4320" w:hanging="180"/>
      </w:pPr>
    </w:lvl>
    <w:lvl w:ilvl="6" w:tplc="46414429" w:tentative="1">
      <w:start w:val="1"/>
      <w:numFmt w:val="decimal"/>
      <w:lvlText w:val="%7."/>
      <w:lvlJc w:val="left"/>
      <w:pPr>
        <w:ind w:left="5040" w:hanging="360"/>
      </w:pPr>
    </w:lvl>
    <w:lvl w:ilvl="7" w:tplc="46414429" w:tentative="1">
      <w:start w:val="1"/>
      <w:numFmt w:val="lowerLetter"/>
      <w:lvlText w:val="%8."/>
      <w:lvlJc w:val="left"/>
      <w:pPr>
        <w:ind w:left="5760" w:hanging="360"/>
      </w:pPr>
    </w:lvl>
    <w:lvl w:ilvl="8" w:tplc="464144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71">
    <w:multiLevelType w:val="hybridMultilevel"/>
    <w:lvl w:ilvl="0" w:tplc="58882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071">
    <w:abstractNumId w:val="18071"/>
  </w:num>
  <w:num w:numId="18072">
    <w:abstractNumId w:val="1807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ing1">
    <w:name w:val="heading 1"/>
    <w:basedOn w:val="Normal"/>
    <w:next w:val="Normal"/>
    <w:link w:val="Heading1Char"/>
    <w:uiPriority w:val="9"/>
    <w:qFormat/>
    <w:rsid w:val="00292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2E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E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5006151" Type="http://schemas.microsoft.com/office/2011/relationships/commentsExtended" Target="commentsExtended.xml"/><Relationship Id="rId972907726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